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C" w:rsidRDefault="00B6033C" w:rsidP="00B6033C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B6033C" w:rsidRDefault="00B6033C" w:rsidP="00B6033C">
      <w:pPr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B60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внеурочной деятельности </w:t>
      </w:r>
    </w:p>
    <w:p w:rsidR="00B6033C" w:rsidRPr="00B6033C" w:rsidRDefault="00B6033C" w:rsidP="00B6033C">
      <w:pPr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033C">
        <w:rPr>
          <w:rFonts w:ascii="Times New Roman" w:eastAsia="Times New Roman" w:hAnsi="Times New Roman" w:cs="Times New Roman"/>
          <w:b/>
          <w:bCs/>
          <w:sz w:val="28"/>
          <w:szCs w:val="28"/>
        </w:rPr>
        <w:t>«Занимательная математика» в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«А</w:t>
      </w:r>
      <w:r w:rsidRPr="00B6033C">
        <w:rPr>
          <w:rFonts w:ascii="Times New Roman" w:eastAsia="Calibri" w:hAnsi="Times New Roman" w:cs="Times New Roman"/>
          <w:b/>
          <w:bCs/>
          <w:sz w:val="28"/>
          <w:szCs w:val="28"/>
        </w:rPr>
        <w:t>» классе</w:t>
      </w:r>
    </w:p>
    <w:p w:rsidR="00B6033C" w:rsidRPr="00B6033C" w:rsidRDefault="00B6033C" w:rsidP="00B603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033C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B6033C" w:rsidRPr="00B6033C" w:rsidRDefault="00B6033C" w:rsidP="00B6033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6033C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образования второго поколения. </w:t>
      </w:r>
    </w:p>
    <w:p w:rsidR="00B6033C" w:rsidRPr="00B6033C" w:rsidRDefault="00B6033C" w:rsidP="00B6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B603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программа внеурочной деятельности «</w:t>
      </w:r>
      <w:r w:rsidRPr="00B60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математика</w:t>
      </w:r>
      <w:r w:rsidRPr="00B603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 </w:t>
      </w:r>
      <w:r w:rsidRPr="00B60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программа) составлена на основе авторской программы внеурочной деятельности под  редакцией   Виноградовой Н.Ф., (программа внеурочной деятельности «Занимательная математика» Е.Э. </w:t>
      </w:r>
      <w:proofErr w:type="spellStart"/>
      <w:r w:rsidRPr="00B60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Кочуровой</w:t>
      </w:r>
      <w:proofErr w:type="spellEnd"/>
      <w:r w:rsidRPr="00B60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0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 </w:t>
      </w:r>
      <w:r w:rsidRPr="00B603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Сборник программ внеурочной деятельности: 1-4 классы / под ред. Виноградовой. - </w:t>
      </w:r>
      <w:proofErr w:type="gramStart"/>
      <w:r w:rsidRPr="00B603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М.: </w:t>
      </w:r>
      <w:proofErr w:type="spellStart"/>
      <w:r w:rsidRPr="00B603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B6033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-Граф, 2013. - 192с.).</w:t>
      </w:r>
      <w:proofErr w:type="gramEnd"/>
    </w:p>
    <w:p w:rsidR="00B6033C" w:rsidRPr="00B6033C" w:rsidRDefault="00B6033C" w:rsidP="00B6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33C" w:rsidRPr="00B6033C" w:rsidRDefault="00B6033C" w:rsidP="00B603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Целью </w:t>
      </w:r>
      <w:r w:rsidRPr="00B603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 w:rsidRPr="00B603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B6033C">
        <w:rPr>
          <w:rFonts w:ascii="Times New Roman" w:eastAsia="Calibri" w:hAnsi="Times New Roman" w:cs="Times New Roman"/>
          <w:sz w:val="24"/>
          <w:szCs w:val="24"/>
        </w:rPr>
        <w:t>является:  развитие математических способно</w:t>
      </w:r>
      <w:r w:rsidRPr="00B6033C">
        <w:rPr>
          <w:rFonts w:ascii="Times New Roman" w:eastAsia="Calibri" w:hAnsi="Times New Roman" w:cs="Times New Roman"/>
          <w:sz w:val="24"/>
          <w:szCs w:val="24"/>
        </w:rPr>
        <w:softHyphen/>
        <w:t>стей учащихся, формирование элементов логической и алгоритмиче</w:t>
      </w:r>
      <w:r w:rsidRPr="00B6033C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грамотности, </w:t>
      </w:r>
    </w:p>
    <w:p w:rsidR="00B6033C" w:rsidRPr="00B6033C" w:rsidRDefault="00B6033C" w:rsidP="00B6033C">
      <w:pPr>
        <w:widowControl w:val="0"/>
        <w:spacing w:after="0" w:line="259" w:lineRule="exact"/>
        <w:ind w:right="20"/>
        <w:jc w:val="both"/>
        <w:rPr>
          <w:rFonts w:ascii="Times New Roman" w:eastAsia="Calibri" w:hAnsi="Times New Roman" w:cs="Sylfaen"/>
          <w:sz w:val="24"/>
          <w:szCs w:val="24"/>
        </w:rPr>
      </w:pPr>
      <w:r w:rsidRPr="00B6033C">
        <w:rPr>
          <w:rFonts w:ascii="Times New Roman" w:eastAsia="Calibri" w:hAnsi="Times New Roman" w:cs="Sylfaen"/>
          <w:sz w:val="24"/>
          <w:szCs w:val="24"/>
        </w:rPr>
        <w:t>формирова</w:t>
      </w:r>
      <w:r w:rsidRPr="00B6033C">
        <w:rPr>
          <w:rFonts w:ascii="Times New Roman" w:eastAsia="Calibri" w:hAnsi="Times New Roman" w:cs="Sylfae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B6033C" w:rsidRPr="00B6033C" w:rsidRDefault="00B6033C" w:rsidP="00B603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33C" w:rsidRPr="00B6033C" w:rsidRDefault="00B6033C" w:rsidP="000E7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0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B6033C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Интеллектуальная разминка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3часа</w:t>
      </w:r>
    </w:p>
    <w:p w:rsidR="00B6033C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Числа-великаны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1час</w:t>
      </w:r>
    </w:p>
    <w:p w:rsidR="00B6033C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E77E7">
        <w:rPr>
          <w:rFonts w:ascii="Times New Roman" w:hAnsi="Times New Roman" w:cs="Times New Roman"/>
          <w:sz w:val="24"/>
          <w:szCs w:val="24"/>
          <w:lang w:eastAsia="ru-RU"/>
        </w:rPr>
        <w:t>Блиц-турнир</w:t>
      </w:r>
      <w:proofErr w:type="gramEnd"/>
      <w:r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по решению задач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1час</w:t>
      </w:r>
    </w:p>
    <w:p w:rsidR="000E77E7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Мир занимательных задач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1час</w:t>
      </w:r>
    </w:p>
    <w:p w:rsidR="000E77E7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Римские цифры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 час</w:t>
      </w:r>
    </w:p>
    <w:p w:rsidR="00B6033C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Числовые головоломки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1час</w:t>
      </w:r>
    </w:p>
    <w:p w:rsidR="00B6033C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Секреты задач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1час</w:t>
      </w:r>
    </w:p>
    <w:p w:rsidR="000E77E7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В царстве смекалки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1час</w:t>
      </w:r>
    </w:p>
    <w:p w:rsidR="000E77E7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Математический марафо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E77E7">
        <w:rPr>
          <w:rFonts w:ascii="Times New Roman" w:hAnsi="Times New Roman" w:cs="Times New Roman"/>
          <w:sz w:val="24"/>
          <w:szCs w:val="24"/>
          <w:lang w:eastAsia="ru-RU"/>
        </w:rPr>
        <w:t xml:space="preserve"> 1 час</w:t>
      </w:r>
      <w:r w:rsidR="000E77E7"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77E7" w:rsidRPr="000E77E7" w:rsidRDefault="000E77E7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Математические фокусы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 xml:space="preserve"> 1 час</w:t>
      </w:r>
      <w:r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77E7" w:rsidRPr="000E77E7" w:rsidRDefault="000E77E7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Математическая копилка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>1 час</w:t>
      </w:r>
    </w:p>
    <w:p w:rsidR="000E77E7" w:rsidRPr="000E77E7" w:rsidRDefault="000E77E7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77E7">
        <w:rPr>
          <w:rFonts w:ascii="Times New Roman" w:hAnsi="Times New Roman" w:cs="Times New Roman"/>
          <w:sz w:val="24"/>
          <w:szCs w:val="24"/>
          <w:lang w:eastAsia="ru-RU"/>
        </w:rPr>
        <w:t>Какие слова спрятаны в таблице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>1 час</w:t>
      </w:r>
    </w:p>
    <w:p w:rsidR="000E77E7" w:rsidRPr="000E77E7" w:rsidRDefault="000E77E7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>«Математика — наш друг!»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>1 час</w:t>
      </w:r>
    </w:p>
    <w:p w:rsidR="00B6033C" w:rsidRPr="000E77E7" w:rsidRDefault="00B6033C" w:rsidP="000E77E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7E7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Занимательное моделирование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686">
        <w:rPr>
          <w:rFonts w:ascii="Times New Roman" w:hAnsi="Times New Roman" w:cs="Times New Roman"/>
          <w:sz w:val="24"/>
          <w:szCs w:val="24"/>
          <w:lang w:eastAsia="ru-RU"/>
        </w:rPr>
        <w:t>1 час</w:t>
      </w:r>
      <w:bookmarkStart w:id="0" w:name="_GoBack"/>
      <w:bookmarkEnd w:id="0"/>
    </w:p>
    <w:p w:rsidR="00B6033C" w:rsidRPr="00B6033C" w:rsidRDefault="00B6033C" w:rsidP="000E77E7">
      <w:pPr>
        <w:widowControl w:val="0"/>
        <w:spacing w:after="0" w:line="240" w:lineRule="auto"/>
        <w:ind w:left="708" w:right="20" w:firstLine="400"/>
        <w:jc w:val="both"/>
        <w:rPr>
          <w:rFonts w:ascii="Times New Roman" w:eastAsia="Calibri" w:hAnsi="Times New Roman" w:cs="Times New Roman"/>
          <w:lang w:eastAsia="ru-RU"/>
        </w:rPr>
      </w:pPr>
    </w:p>
    <w:p w:rsidR="00B6033C" w:rsidRPr="00B6033C" w:rsidRDefault="00B6033C" w:rsidP="00B6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B6033C" w:rsidRPr="00B6033C" w:rsidRDefault="00B6033C" w:rsidP="00B60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33C" w:rsidRPr="00B6033C" w:rsidRDefault="00B6033C" w:rsidP="00B6033C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3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на внеурочную деятельность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«Занимательная математика» в 4 «А»</w:t>
      </w:r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 17 часов по 0,5 часа. Согласно календарному учебному графику и расписанию уроков на 2019 - 2020 учебный год в МБОУ </w:t>
      </w:r>
      <w:proofErr w:type="spellStart"/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16</w:t>
      </w:r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proofErr w:type="gramStart"/>
      <w:r w:rsidRPr="00B60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Правительство РФ определило 6 праздничных дней (24 февраля, 9 марта, 1, 4, 5 и 11 Учебный материал изучается в полном объеме.</w:t>
      </w:r>
      <w:proofErr w:type="gramEnd"/>
    </w:p>
    <w:p w:rsidR="00B6033C" w:rsidRPr="00B6033C" w:rsidRDefault="00B6033C" w:rsidP="00B6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B6033C" w:rsidRPr="00B6033C" w:rsidRDefault="00B6033C" w:rsidP="00B6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Тамара Васильевна</w:t>
      </w:r>
      <w:r w:rsidRPr="00B6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</w:t>
      </w:r>
    </w:p>
    <w:p w:rsidR="00B6033C" w:rsidRPr="00B6033C" w:rsidRDefault="00B6033C" w:rsidP="00B6033C">
      <w:pPr>
        <w:rPr>
          <w:rFonts w:ascii="Calibri" w:eastAsia="Calibri" w:hAnsi="Calibri" w:cs="Times New Roman"/>
        </w:rPr>
      </w:pPr>
    </w:p>
    <w:p w:rsidR="00E7370D" w:rsidRDefault="00E7370D"/>
    <w:sectPr w:rsidR="00E7370D" w:rsidSect="00B603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3C"/>
    <w:rsid w:val="000E77E7"/>
    <w:rsid w:val="004E5398"/>
    <w:rsid w:val="00802686"/>
    <w:rsid w:val="00B6033C"/>
    <w:rsid w:val="00E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2</cp:revision>
  <dcterms:created xsi:type="dcterms:W3CDTF">2019-10-18T07:40:00Z</dcterms:created>
  <dcterms:modified xsi:type="dcterms:W3CDTF">2019-10-18T08:12:00Z</dcterms:modified>
</cp:coreProperties>
</file>